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7ADE" w14:textId="6E738DC6" w:rsidR="000C32AF" w:rsidRDefault="002A5376"/>
    <w:p w14:paraId="6212CB0E" w14:textId="0604C81C" w:rsidR="000C4598" w:rsidRDefault="000C4598"/>
    <w:p w14:paraId="2ACD2822" w14:textId="77777777" w:rsidR="000C4598" w:rsidRDefault="000C4598" w:rsidP="000C4598">
      <w:pPr>
        <w:spacing w:after="120" w:line="276" w:lineRule="auto"/>
        <w:jc w:val="center"/>
        <w:rPr>
          <w:rFonts w:ascii="Times New Roman" w:eastAsia="Times New Roman" w:hAnsi="Times New Roman" w:cs="Times New Roman"/>
        </w:rPr>
      </w:pPr>
      <w:r w:rsidRPr="39F25664">
        <w:rPr>
          <w:rFonts w:ascii="Times New Roman" w:eastAsia="Times New Roman" w:hAnsi="Times New Roman" w:cs="Times New Roman"/>
          <w:b/>
          <w:bCs/>
        </w:rPr>
        <w:t>ANEXO III</w:t>
      </w:r>
    </w:p>
    <w:p w14:paraId="1B897A7E" w14:textId="77777777" w:rsidR="000C4598" w:rsidRDefault="000C4598" w:rsidP="000C459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9F25664">
        <w:rPr>
          <w:rFonts w:ascii="Times New Roman" w:eastAsia="Times New Roman" w:hAnsi="Times New Roman" w:cs="Times New Roman"/>
          <w:b/>
          <w:bCs/>
        </w:rPr>
        <w:t>MODELO – TERMO DE AUTORIZAÇÃO DE DÉBITO</w:t>
      </w:r>
    </w:p>
    <w:p w14:paraId="042CFAF6" w14:textId="77777777" w:rsidR="000C4598" w:rsidRDefault="000C4598" w:rsidP="000C4598">
      <w:pPr>
        <w:rPr>
          <w:rFonts w:ascii="Times New Roman" w:eastAsia="Times New Roman" w:hAnsi="Times New Roman" w:cs="Times New Roman"/>
        </w:rPr>
      </w:pPr>
    </w:p>
    <w:p w14:paraId="4CA451E9" w14:textId="77777777" w:rsidR="000C4598" w:rsidRDefault="000C4598" w:rsidP="000C459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39F25664">
        <w:rPr>
          <w:rFonts w:ascii="Times New Roman" w:eastAsia="Times New Roman" w:hAnsi="Times New Roman" w:cs="Times New Roman"/>
          <w:b/>
          <w:bCs/>
        </w:rPr>
        <w:t xml:space="preserve">Eu, </w:t>
      </w:r>
      <w:r w:rsidRPr="39F25664">
        <w:rPr>
          <w:rFonts w:ascii="Times New Roman" w:eastAsia="Times New Roman" w:hAnsi="Times New Roman" w:cs="Times New Roman"/>
          <w:b/>
          <w:bCs/>
          <w:highlight w:val="lightGray"/>
        </w:rPr>
        <w:t>[Nome Completo do Profissional]</w:t>
      </w:r>
      <w:r w:rsidRPr="39F25664">
        <w:rPr>
          <w:rFonts w:ascii="Times New Roman" w:eastAsia="Times New Roman" w:hAnsi="Times New Roman" w:cs="Times New Roman"/>
          <w:b/>
          <w:bCs/>
        </w:rPr>
        <w:t>,</w:t>
      </w:r>
      <w:r w:rsidRPr="39F25664">
        <w:rPr>
          <w:rFonts w:ascii="Times New Roman" w:eastAsia="Times New Roman" w:hAnsi="Times New Roman" w:cs="Times New Roman"/>
        </w:rPr>
        <w:t xml:space="preserve"> inscrito no Conselho de Arquitetura e Urbanismo (CAU) sob o número </w:t>
      </w:r>
      <w:r w:rsidRPr="39F25664">
        <w:rPr>
          <w:rFonts w:ascii="Times New Roman" w:eastAsia="Times New Roman" w:hAnsi="Times New Roman" w:cs="Times New Roman"/>
          <w:highlight w:val="lightGray"/>
        </w:rPr>
        <w:t>[Número de Inscrição no CAU]</w:t>
      </w:r>
      <w:r w:rsidRPr="39F25664">
        <w:rPr>
          <w:rFonts w:ascii="Times New Roman" w:eastAsia="Times New Roman" w:hAnsi="Times New Roman" w:cs="Times New Roman"/>
        </w:rPr>
        <w:t>, declaro que estou ciente e concordo com os termos estabelecidos pelo Edital de Credenciamento CAU/BR nº 01/2024, referente à regularidade da inscrição no Conselho.</w:t>
      </w:r>
    </w:p>
    <w:p w14:paraId="56E7275E" w14:textId="77777777" w:rsidR="000C4598" w:rsidRDefault="000C4598" w:rsidP="000C4598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</w:rPr>
      </w:pPr>
      <w:r w:rsidRPr="39F25664">
        <w:rPr>
          <w:rFonts w:ascii="Times New Roman" w:eastAsia="Times New Roman" w:hAnsi="Times New Roman" w:cs="Times New Roman"/>
        </w:rPr>
        <w:t xml:space="preserve">Em virtude do interesse de participação no credenciamento de profissionais, </w:t>
      </w:r>
      <w:r w:rsidRPr="39F25664">
        <w:rPr>
          <w:rFonts w:ascii="Times New Roman" w:eastAsia="Times New Roman" w:hAnsi="Times New Roman" w:cs="Times New Roman"/>
          <w:b/>
          <w:bCs/>
        </w:rPr>
        <w:t>autorizo o CAU/BR</w:t>
      </w:r>
      <w:r w:rsidRPr="39F25664">
        <w:rPr>
          <w:rFonts w:ascii="Times New Roman" w:eastAsia="Times New Roman" w:hAnsi="Times New Roman" w:cs="Times New Roman"/>
        </w:rPr>
        <w:t xml:space="preserve"> </w:t>
      </w:r>
      <w:r w:rsidRPr="39F25664">
        <w:rPr>
          <w:rFonts w:ascii="Times New Roman" w:eastAsia="Times New Roman" w:hAnsi="Times New Roman" w:cs="Times New Roman"/>
          <w:b/>
          <w:bCs/>
        </w:rPr>
        <w:t>a proceder com o desconto das anuidades vencidas até o exercício de 2024 do valor total a ser pago pelo pacote de serviços</w:t>
      </w:r>
      <w:r w:rsidRPr="39F25664">
        <w:rPr>
          <w:rFonts w:ascii="Times New Roman" w:eastAsia="Times New Roman" w:hAnsi="Times New Roman" w:cs="Times New Roman"/>
        </w:rPr>
        <w:t xml:space="preserve">, de acordo com o subitem 4.2.3 do referido Edital. </w:t>
      </w:r>
    </w:p>
    <w:p w14:paraId="7CDE252D" w14:textId="77777777" w:rsidR="000C4598" w:rsidRDefault="000C4598" w:rsidP="000C4598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</w:rPr>
      </w:pPr>
      <w:r w:rsidRPr="39F25664">
        <w:rPr>
          <w:rFonts w:ascii="Times New Roman" w:eastAsia="Times New Roman" w:hAnsi="Times New Roman" w:cs="Times New Roman"/>
          <w:b/>
          <w:bCs/>
        </w:rPr>
        <w:t>Declaro ainda que:</w:t>
      </w:r>
    </w:p>
    <w:p w14:paraId="71451BFE" w14:textId="77777777" w:rsidR="000C4598" w:rsidRDefault="000C4598" w:rsidP="000C4598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39F25664">
        <w:rPr>
          <w:rFonts w:ascii="Times New Roman" w:eastAsia="Times New Roman" w:hAnsi="Times New Roman" w:cs="Times New Roman"/>
        </w:rPr>
        <w:t>Estou ciente de que esta autorização é condição necessária para que a minha inscrição seja considerada regular, conforme disposto no art. 117 e seguintes da Resolução CAU/BR nº 143/2017.</w:t>
      </w:r>
    </w:p>
    <w:p w14:paraId="034FC7CD" w14:textId="77777777" w:rsidR="000C4598" w:rsidRDefault="000C4598" w:rsidP="000C4598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39F25664">
        <w:rPr>
          <w:rFonts w:ascii="Times New Roman" w:eastAsia="Times New Roman" w:hAnsi="Times New Roman" w:cs="Times New Roman"/>
        </w:rPr>
        <w:t>Reconheço que o não envio deste Termo, devidamente preenchido e assinado, via SICCAU, no ato da inscrição, implicará na não efetivação da minha inscrição no Edital.</w:t>
      </w:r>
    </w:p>
    <w:p w14:paraId="26B0C5F0" w14:textId="77777777" w:rsidR="000C4598" w:rsidRDefault="000C4598" w:rsidP="000C4598">
      <w:pPr>
        <w:pStyle w:val="NormalWeb"/>
        <w:spacing w:before="0" w:beforeAutospacing="0" w:after="120" w:afterAutospacing="0" w:line="276" w:lineRule="auto"/>
        <w:jc w:val="both"/>
        <w:rPr>
          <w:rStyle w:val="Forte"/>
        </w:rPr>
      </w:pPr>
    </w:p>
    <w:p w14:paraId="66A64016" w14:textId="77777777" w:rsidR="000C4598" w:rsidRDefault="000C4598" w:rsidP="000C4598">
      <w:pPr>
        <w:pStyle w:val="NormalWeb"/>
        <w:spacing w:before="0" w:beforeAutospacing="0" w:after="120" w:afterAutospacing="0" w:line="276" w:lineRule="auto"/>
        <w:jc w:val="both"/>
        <w:rPr>
          <w:rStyle w:val="Forte"/>
        </w:rPr>
      </w:pPr>
    </w:p>
    <w:p w14:paraId="12F569CE" w14:textId="77777777" w:rsidR="000C4598" w:rsidRDefault="000C4598" w:rsidP="000C4598">
      <w:pPr>
        <w:pStyle w:val="NormalWeb"/>
        <w:spacing w:before="0" w:beforeAutospacing="0" w:after="120" w:afterAutospacing="0" w:line="276" w:lineRule="auto"/>
        <w:jc w:val="both"/>
        <w:rPr>
          <w:rStyle w:val="Forte"/>
        </w:rPr>
      </w:pPr>
      <w:r w:rsidRPr="39F25664">
        <w:rPr>
          <w:rStyle w:val="Forte"/>
        </w:rPr>
        <w:t>[Cidade], [Data].</w:t>
      </w:r>
    </w:p>
    <w:p w14:paraId="6BE8C732" w14:textId="77777777" w:rsidR="000C4598" w:rsidRDefault="000C4598" w:rsidP="000C4598">
      <w:pPr>
        <w:pStyle w:val="NormalWeb"/>
        <w:spacing w:before="0" w:beforeAutospacing="0" w:after="120" w:afterAutospacing="0" w:line="276" w:lineRule="auto"/>
        <w:jc w:val="both"/>
      </w:pPr>
    </w:p>
    <w:p w14:paraId="5C2EAE51" w14:textId="77777777" w:rsidR="000C4598" w:rsidRPr="00484736" w:rsidRDefault="000C4598" w:rsidP="000C4598">
      <w:pPr>
        <w:spacing w:after="120" w:line="276" w:lineRule="auto"/>
        <w:rPr>
          <w:rFonts w:ascii="Times New Roman" w:eastAsia="Times New Roman" w:hAnsi="Times New Roman" w:cs="Times New Roman"/>
          <w:highlight w:val="lightGray"/>
        </w:rPr>
      </w:pPr>
      <w:r w:rsidRPr="39F25664">
        <w:rPr>
          <w:rFonts w:ascii="Times New Roman" w:eastAsia="Times New Roman" w:hAnsi="Times New Roman" w:cs="Times New Roman"/>
          <w:b/>
          <w:bCs/>
        </w:rPr>
        <w:t>Assinatura:</w:t>
      </w:r>
      <w:r>
        <w:br/>
      </w:r>
      <w:r w:rsidRPr="39F25664">
        <w:rPr>
          <w:rFonts w:ascii="Times New Roman" w:eastAsia="Times New Roman" w:hAnsi="Times New Roman" w:cs="Times New Roman"/>
          <w:highlight w:val="lightGray"/>
        </w:rPr>
        <w:t>[Nome Completo do Profissional]</w:t>
      </w:r>
      <w:r>
        <w:br/>
      </w:r>
      <w:r w:rsidRPr="39F25664">
        <w:rPr>
          <w:rFonts w:ascii="Times New Roman" w:eastAsia="Times New Roman" w:hAnsi="Times New Roman" w:cs="Times New Roman"/>
        </w:rPr>
        <w:t xml:space="preserve">CPF: </w:t>
      </w:r>
      <w:r w:rsidRPr="39F25664">
        <w:rPr>
          <w:rFonts w:ascii="Times New Roman" w:eastAsia="Times New Roman" w:hAnsi="Times New Roman" w:cs="Times New Roman"/>
          <w:highlight w:val="lightGray"/>
        </w:rPr>
        <w:t>[XXX.XXX.XXX-XX]</w:t>
      </w:r>
      <w:r>
        <w:br/>
      </w:r>
      <w:r w:rsidRPr="39F25664">
        <w:rPr>
          <w:rFonts w:ascii="Times New Roman" w:eastAsia="Times New Roman" w:hAnsi="Times New Roman" w:cs="Times New Roman"/>
        </w:rPr>
        <w:t xml:space="preserve">Registro CAU nº: </w:t>
      </w:r>
      <w:r w:rsidRPr="39F25664">
        <w:rPr>
          <w:rFonts w:ascii="Times New Roman" w:eastAsia="Times New Roman" w:hAnsi="Times New Roman" w:cs="Times New Roman"/>
          <w:highlight w:val="lightGray"/>
        </w:rPr>
        <w:t>[Número do Registro]</w:t>
      </w:r>
    </w:p>
    <w:p w14:paraId="05E23BA9" w14:textId="77777777" w:rsidR="000C4598" w:rsidRPr="00484736" w:rsidRDefault="000C4598" w:rsidP="000C4598">
      <w:pPr>
        <w:pStyle w:val="Normal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</w:p>
    <w:p w14:paraId="53177AE4" w14:textId="77777777" w:rsidR="000C4598" w:rsidRPr="00484736" w:rsidRDefault="000C4598" w:rsidP="000C4598">
      <w:pPr>
        <w:rPr>
          <w:rFonts w:ascii="Calibri" w:eastAsia="Calibri" w:hAnsi="Calibri" w:cs="Calibri"/>
        </w:rPr>
      </w:pPr>
    </w:p>
    <w:p w14:paraId="007D7C7E" w14:textId="77777777" w:rsidR="000C4598" w:rsidRDefault="000C4598" w:rsidP="000C4598"/>
    <w:sectPr w:rsidR="000C45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2CD5" w14:textId="77777777" w:rsidR="002A5376" w:rsidRDefault="002A5376" w:rsidP="00A23A4F">
      <w:pPr>
        <w:spacing w:after="0" w:line="240" w:lineRule="auto"/>
      </w:pPr>
      <w:r>
        <w:separator/>
      </w:r>
    </w:p>
  </w:endnote>
  <w:endnote w:type="continuationSeparator" w:id="0">
    <w:p w14:paraId="6E31BCA8" w14:textId="77777777" w:rsidR="002A5376" w:rsidRDefault="002A5376" w:rsidP="00A2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E349" w14:textId="77777777" w:rsidR="002A5376" w:rsidRDefault="002A5376" w:rsidP="00A23A4F">
      <w:pPr>
        <w:spacing w:after="0" w:line="240" w:lineRule="auto"/>
      </w:pPr>
      <w:r>
        <w:separator/>
      </w:r>
    </w:p>
  </w:footnote>
  <w:footnote w:type="continuationSeparator" w:id="0">
    <w:p w14:paraId="137F2EAC" w14:textId="77777777" w:rsidR="002A5376" w:rsidRDefault="002A5376" w:rsidP="00A2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4FA8" w14:textId="77777777" w:rsidR="00A23A4F" w:rsidRPr="00A23A4F" w:rsidRDefault="00A23A4F" w:rsidP="00A23A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E198DC" wp14:editId="11B1FB27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9191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9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AA683"/>
    <w:multiLevelType w:val="hybridMultilevel"/>
    <w:tmpl w:val="E6668A86"/>
    <w:lvl w:ilvl="0" w:tplc="A082468A">
      <w:start w:val="1"/>
      <w:numFmt w:val="decimal"/>
      <w:lvlText w:val="%1."/>
      <w:lvlJc w:val="left"/>
      <w:pPr>
        <w:ind w:left="720" w:hanging="360"/>
      </w:pPr>
    </w:lvl>
    <w:lvl w:ilvl="1" w:tplc="AB4E5BD8">
      <w:start w:val="1"/>
      <w:numFmt w:val="lowerLetter"/>
      <w:lvlText w:val="%2."/>
      <w:lvlJc w:val="left"/>
      <w:pPr>
        <w:ind w:left="1440" w:hanging="360"/>
      </w:pPr>
    </w:lvl>
    <w:lvl w:ilvl="2" w:tplc="0ADE28B6">
      <w:start w:val="1"/>
      <w:numFmt w:val="lowerRoman"/>
      <w:lvlText w:val="%3."/>
      <w:lvlJc w:val="right"/>
      <w:pPr>
        <w:ind w:left="2160" w:hanging="180"/>
      </w:pPr>
    </w:lvl>
    <w:lvl w:ilvl="3" w:tplc="3C807B3C">
      <w:start w:val="1"/>
      <w:numFmt w:val="decimal"/>
      <w:lvlText w:val="%4."/>
      <w:lvlJc w:val="left"/>
      <w:pPr>
        <w:ind w:left="2880" w:hanging="360"/>
      </w:pPr>
    </w:lvl>
    <w:lvl w:ilvl="4" w:tplc="38547B84">
      <w:start w:val="1"/>
      <w:numFmt w:val="lowerLetter"/>
      <w:lvlText w:val="%5."/>
      <w:lvlJc w:val="left"/>
      <w:pPr>
        <w:ind w:left="3600" w:hanging="360"/>
      </w:pPr>
    </w:lvl>
    <w:lvl w:ilvl="5" w:tplc="F208C17E">
      <w:start w:val="1"/>
      <w:numFmt w:val="lowerRoman"/>
      <w:lvlText w:val="%6."/>
      <w:lvlJc w:val="right"/>
      <w:pPr>
        <w:ind w:left="4320" w:hanging="180"/>
      </w:pPr>
    </w:lvl>
    <w:lvl w:ilvl="6" w:tplc="868E81F6">
      <w:start w:val="1"/>
      <w:numFmt w:val="decimal"/>
      <w:lvlText w:val="%7."/>
      <w:lvlJc w:val="left"/>
      <w:pPr>
        <w:ind w:left="5040" w:hanging="360"/>
      </w:pPr>
    </w:lvl>
    <w:lvl w:ilvl="7" w:tplc="34D2E1B4">
      <w:start w:val="1"/>
      <w:numFmt w:val="lowerLetter"/>
      <w:lvlText w:val="%8."/>
      <w:lvlJc w:val="left"/>
      <w:pPr>
        <w:ind w:left="5760" w:hanging="360"/>
      </w:pPr>
    </w:lvl>
    <w:lvl w:ilvl="8" w:tplc="53B83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0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4F"/>
    <w:rsid w:val="000C4598"/>
    <w:rsid w:val="00197DBF"/>
    <w:rsid w:val="002A5376"/>
    <w:rsid w:val="00457783"/>
    <w:rsid w:val="00A23A4F"/>
    <w:rsid w:val="00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854D"/>
  <w15:chartTrackingRefBased/>
  <w15:docId w15:val="{FFB4E4F5-4298-47FB-BA6F-E4CC33C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A4F"/>
  </w:style>
  <w:style w:type="paragraph" w:styleId="Rodap">
    <w:name w:val="footer"/>
    <w:basedOn w:val="Normal"/>
    <w:link w:val="RodapChar"/>
    <w:uiPriority w:val="99"/>
    <w:unhideWhenUsed/>
    <w:rsid w:val="00A23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A4F"/>
  </w:style>
  <w:style w:type="paragraph" w:styleId="NormalWeb">
    <w:name w:val="Normal (Web)"/>
    <w:basedOn w:val="Normal"/>
    <w:uiPriority w:val="99"/>
    <w:semiHidden/>
    <w:unhideWhenUsed/>
    <w:rsid w:val="000C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4598"/>
    <w:rPr>
      <w:b/>
      <w:bCs/>
    </w:rPr>
  </w:style>
  <w:style w:type="paragraph" w:styleId="PargrafodaLista">
    <w:name w:val="List Paragraph"/>
    <w:basedOn w:val="Normal"/>
    <w:uiPriority w:val="34"/>
    <w:qFormat/>
    <w:rsid w:val="000C4598"/>
    <w:pPr>
      <w:spacing w:line="279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Eduardo Rodrigues Miranda</dc:creator>
  <cp:keywords/>
  <dc:description/>
  <cp:lastModifiedBy>Atendimento - CAU/DF</cp:lastModifiedBy>
  <cp:revision>2</cp:revision>
  <dcterms:created xsi:type="dcterms:W3CDTF">2024-09-20T14:11:00Z</dcterms:created>
  <dcterms:modified xsi:type="dcterms:W3CDTF">2024-09-20T14:11:00Z</dcterms:modified>
</cp:coreProperties>
</file>